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F7" w:rsidRDefault="009342C8">
      <w:pPr>
        <w:pStyle w:val="Heading29"/>
        <w:shd w:val="clear" w:color="auto" w:fill="FFFFFF"/>
        <w:ind w:right="105"/>
        <w:outlineLvl w:val="9"/>
        <w:rPr>
          <w:color w:val="auto"/>
        </w:rPr>
      </w:pPr>
      <w:bookmarkStart w:id="0" w:name="_GoBack"/>
      <w:bookmarkEnd w:id="0"/>
      <w:r>
        <w:rPr>
          <w:color w:val="auto"/>
        </w:rPr>
        <w:t>Template letter for confirmation of Shared Parental Leave booking</w:t>
      </w:r>
    </w:p>
    <w:p w:rsidR="000A1AF7" w:rsidRDefault="000A1AF7">
      <w:pPr>
        <w:pStyle w:val="NormalWeb73"/>
        <w:pBdr>
          <w:bottom w:val="single" w:sz="6" w:space="1" w:color="000000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[dd/mm/yy]</w:t>
      </w:r>
    </w:p>
    <w:p w:rsidR="000A1AF7" w:rsidRDefault="000A1AF7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……………….,</w:t>
      </w: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your notice to take Shared Parental Leave starting on [dd/mm/yy].</w:t>
      </w: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confirm you’re entitled to take Shared Parental Leave as set out in your notification. </w:t>
      </w: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can confirm that you will be away from work on Shared Parental Leave from …… to …… [if discontinuous leave, amend as needed].</w:t>
      </w:r>
    </w:p>
    <w:p w:rsidR="000A1AF7" w:rsidRDefault="009342C8">
      <w:pPr>
        <w:pStyle w:val="NormalWeb73"/>
        <w:shd w:val="clear" w:color="auto" w:fill="FFFFFF"/>
      </w:pPr>
      <w:r>
        <w:rPr>
          <w:rFonts w:ascii="Arial" w:hAnsi="Arial" w:cs="Arial"/>
          <w:sz w:val="22"/>
          <w:szCs w:val="22"/>
        </w:rPr>
        <w:t>You are expected to return to work on th</w:t>
      </w:r>
      <w:r>
        <w:rPr>
          <w:rFonts w:ascii="Arial" w:hAnsi="Arial" w:cs="Arial"/>
          <w:sz w:val="22"/>
          <w:szCs w:val="22"/>
        </w:rPr>
        <w:t xml:space="preserve">e first working day after your leave period ends. </w:t>
      </w:r>
    </w:p>
    <w:p w:rsidR="000A1AF7" w:rsidRDefault="009342C8">
      <w:pPr>
        <w:pStyle w:val="NormalWeb73"/>
        <w:shd w:val="clear" w:color="auto" w:fill="FFFFFF"/>
      </w:pPr>
      <w:r>
        <w:rPr>
          <w:rFonts w:ascii="Arial" w:hAnsi="Arial" w:cs="Arial"/>
          <w:sz w:val="22"/>
          <w:szCs w:val="22"/>
        </w:rPr>
        <w:t>During your leave period you will receive Statutory Shared Parental Pay from…… to…… [if discontinuous leave  or no pay is applicable, amend as needed].</w:t>
      </w: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wish to change or reduce the leave that you’ve</w:t>
      </w:r>
      <w:r>
        <w:rPr>
          <w:rFonts w:ascii="Arial" w:hAnsi="Arial" w:cs="Arial"/>
          <w:sz w:val="22"/>
          <w:szCs w:val="22"/>
        </w:rPr>
        <w:t xml:space="preserve"> booked, you must give at least 8 weeks’ notice before any amended dates occur. This will count as 1 of your 3 notices to book or vary Shared Parental Leave.</w:t>
      </w:r>
    </w:p>
    <w:p w:rsidR="000A1AF7" w:rsidRDefault="009342C8">
      <w:pPr>
        <w:pStyle w:val="NormalWeb73"/>
        <w:shd w:val="clear" w:color="auto" w:fill="FFFFFF"/>
      </w:pPr>
      <w:r>
        <w:rPr>
          <w:rFonts w:ascii="Arial" w:hAnsi="Arial" w:cs="Arial"/>
          <w:sz w:val="22"/>
          <w:szCs w:val="22"/>
        </w:rPr>
        <w:t>If you have any questions about your Shared Parental Leave and pay entitlement, please do not hesi</w:t>
      </w:r>
      <w:r>
        <w:rPr>
          <w:rFonts w:ascii="Arial" w:hAnsi="Arial" w:cs="Arial"/>
          <w:sz w:val="22"/>
          <w:szCs w:val="22"/>
        </w:rPr>
        <w:t>tate to speak to [name of manager/ HR department].</w:t>
      </w: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:rsidR="000A1AF7" w:rsidRDefault="009342C8">
      <w:pPr>
        <w:pStyle w:val="NormalWeb73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0A1AF7" w:rsidRDefault="000A1AF7">
      <w:pPr>
        <w:rPr>
          <w:rFonts w:ascii="Arial" w:hAnsi="Arial" w:cs="Arial"/>
          <w:sz w:val="22"/>
          <w:szCs w:val="22"/>
        </w:rPr>
      </w:pPr>
    </w:p>
    <w:sectPr w:rsidR="000A1AF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C8" w:rsidRDefault="009342C8">
      <w:r>
        <w:separator/>
      </w:r>
    </w:p>
  </w:endnote>
  <w:endnote w:type="continuationSeparator" w:id="0">
    <w:p w:rsidR="009342C8" w:rsidRDefault="0093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C8" w:rsidRDefault="009342C8">
      <w:r>
        <w:rPr>
          <w:color w:val="000000"/>
        </w:rPr>
        <w:separator/>
      </w:r>
    </w:p>
  </w:footnote>
  <w:footnote w:type="continuationSeparator" w:id="0">
    <w:p w:rsidR="009342C8" w:rsidRDefault="0093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1AF7"/>
    <w:rsid w:val="000A1AF7"/>
    <w:rsid w:val="00577BB3"/>
    <w:rsid w:val="0093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170A5-3836-43C3-80EC-F5DC1D47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9">
    <w:name w:val="Heading 29"/>
    <w:basedOn w:val="Normal"/>
    <w:pPr>
      <w:spacing w:before="100"/>
      <w:outlineLvl w:val="2"/>
    </w:pPr>
    <w:rPr>
      <w:rFonts w:ascii="Arial" w:hAnsi="Arial" w:cs="Arial"/>
      <w:color w:val="747474"/>
      <w:sz w:val="33"/>
      <w:szCs w:val="33"/>
    </w:rPr>
  </w:style>
  <w:style w:type="paragraph" w:customStyle="1" w:styleId="text-align-right3">
    <w:name w:val="text-align-right3"/>
    <w:basedOn w:val="Normal"/>
    <w:pPr>
      <w:shd w:val="clear" w:color="auto" w:fill="FFFFFF"/>
      <w:spacing w:before="210" w:after="180"/>
      <w:jc w:val="right"/>
    </w:pPr>
    <w:rPr>
      <w:sz w:val="21"/>
      <w:szCs w:val="21"/>
    </w:rPr>
  </w:style>
  <w:style w:type="paragraph" w:customStyle="1" w:styleId="NormalWeb73">
    <w:name w:val="Normal (Web)73"/>
    <w:basedOn w:val="Normal"/>
    <w:pPr>
      <w:spacing w:before="100" w:after="180"/>
    </w:pPr>
    <w:rPr>
      <w:sz w:val="21"/>
      <w:szCs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76CC5-06D6-45A1-A41F-5E02C1B7D77B}"/>
</file>

<file path=customXml/itemProps2.xml><?xml version="1.0" encoding="utf-8"?>
<ds:datastoreItem xmlns:ds="http://schemas.openxmlformats.org/officeDocument/2006/customXml" ds:itemID="{A304CD93-FCF7-44ED-A236-A3A2045ECDCE}"/>
</file>

<file path=customXml/itemProps3.xml><?xml version="1.0" encoding="utf-8"?>
<ds:datastoreItem xmlns:ds="http://schemas.openxmlformats.org/officeDocument/2006/customXml" ds:itemID="{FB5EFEA8-9C2F-4F59-A7DF-C4C045470C2C}"/>
</file>

<file path=customXml/itemProps4.xml><?xml version="1.0" encoding="utf-8"?>
<ds:datastoreItem xmlns:ds="http://schemas.openxmlformats.org/officeDocument/2006/customXml" ds:itemID="{89E2555C-D084-4ECB-A316-2AC2063D1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wording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wording</dc:title>
  <dc:creator>tneil</dc:creator>
  <cp:lastModifiedBy>Kathy Chellew</cp:lastModifiedBy>
  <cp:revision>2</cp:revision>
  <dcterms:created xsi:type="dcterms:W3CDTF">2020-03-17T10:09:00Z</dcterms:created>
  <dcterms:modified xsi:type="dcterms:W3CDTF">2020-03-17T10:09:00Z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